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pStyle w:val="Heading1"/>
      </w:pPr>
      <w:r>
        <w:t xml:space="preserve">The Hidden Benefits of Tracking Actions Instead of Tracking Goals</w:t>
      </w:r>
    </w:p>
    <w:p>
      <w:pPr>
        <w:spacing w:after="200"/>
      </w:pPr>
      <w:r>
        <w:t xml:space="preserve">Everyone tracks goals. You set a target weight, a revenue number, a deadline. Then you check periodically to see if you've hit it yet. This approach has a fatal flaw: it measures outcomes you can't directly control. What if you tracked something different? What if you tracked your actions instead? The shift from goal tracking to action tracking might be the most powerful productivity upgrade you'll ever make.</w:t>
      </w:r>
    </w:p>
    <w:p>
      <w:pPr>
        <w:pStyle w:val="Heading2"/>
      </w:pPr>
      <w:r>
        <w:t xml:space="preserve">Why Goal Tracking Often Fails</w:t>
      </w:r>
    </w:p>
    <w:p>
      <w:pPr>
        <w:pStyle w:val="Heading3"/>
      </w:pPr>
      <w:r>
        <w:t xml:space="preserve">The Outcome Obsession Problem</w:t>
      </w:r>
    </w:p>
    <w:p>
      <w:pPr>
        <w:spacing w:after="200"/>
      </w:pPr>
      <w:r>
        <w:t xml:space="preserve">When you track goals, you're measuring results. Lost five pounds? Check. Made ten sales? Check. But here's the issue: you can't directly control results. You can work out perfectly for two weeks and gain weight due to water retention. You can do everything right in business and have a slow month. Tracking things you can't control creates frustration and false feedback.</w:t>
      </w:r>
    </w:p>
    <w:p>
      <w:pPr>
        <w:pStyle w:val="Heading2"/>
      </w:pPr>
      <w:r>
        <w:t xml:space="preserve">Hidden Benefit 1: You Control What You Measure</w:t>
      </w:r>
    </w:p>
    <w:p>
      <w:pPr>
        <w:pStyle w:val="Heading3"/>
      </w:pPr>
      <w:r>
        <w:t xml:space="preserve">Actions Are Within Your Power</w:t>
      </w:r>
    </w:p>
    <w:p>
      <w:pPr>
        <w:spacing w:after="200"/>
      </w:pPr>
      <w:r>
        <w:t xml:space="preserve">Did you work out today? Yes or no. Did you make ten sales calls? Yes or no. These are binary, controllable actions. You have 100 percent control over whether they happen. When you track actions, you're measuring what you actually control. This creates a sense of agency that goal tracking can never provide.</w:t>
      </w:r>
    </w:p>
    <w:p>
      <w:pPr>
        <w:pStyle w:val="Heading4"/>
      </w:pPr>
      <w:r>
        <w:t xml:space="preserve">The Daily Win Feeling</w:t>
      </w:r>
    </w:p>
    <w:p>
      <w:pPr>
        <w:spacing w:after="200"/>
      </w:pPr>
      <w:r>
        <w:t xml:space="preserve">Every day you complete your tracked actions is a win. Even if the scale doesn't move. Even if sales don't close. You did what you said you'd do. That's a victory your brain can celebrate immediately, creating positive reinforcement that keeps you going.</w:t>
      </w:r>
    </w:p>
    <w:p>
      <w:pPr>
        <w:pStyle w:val="Heading2"/>
      </w:pPr>
      <w:r>
        <w:t xml:space="preserve">Hidden Benefit 2: Immediate Feedback Loop</w:t>
      </w:r>
    </w:p>
    <w:p>
      <w:pPr>
        <w:pStyle w:val="Heading3"/>
      </w:pPr>
      <w:r>
        <w:t xml:space="preserve">No Waiting for Results</w:t>
      </w:r>
    </w:p>
    <w:p>
      <w:pPr>
        <w:spacing w:after="200"/>
      </w:pPr>
      <w:r>
        <w:t xml:space="preserve">Goals often take weeks or months to show progress. Actions give you feedback today. Did you do the work? That's your metric. This immediate feedback prevents the demotivation that comes from watching goal metrics that move slowly or seem stuck.</w:t>
      </w:r>
    </w:p>
    <w:p>
      <w:pPr>
        <w:pStyle w:val="Heading2"/>
      </w:pPr>
      <w:r>
        <w:t xml:space="preserve">Hidden Benefit 3: Process Over Outcome Mindset</w:t>
      </w:r>
    </w:p>
    <w:p>
      <w:pPr>
        <w:pStyle w:val="Heading3"/>
      </w:pPr>
      <w:r>
        <w:t xml:space="preserve">Building Systems That Work</w:t>
      </w:r>
    </w:p>
    <w:p>
      <w:pPr>
        <w:spacing w:after="200"/>
      </w:pPr>
      <w:r>
        <w:t xml:space="preserve">Tracking actions forces you to focus on process. What actions consistently lead to results? When you track them, you start optimizing your process. You discover that five quality sales calls beat twenty rushed ones. You learn that three focused workouts outperform six half-hearted sessions. Process optimization is where real progress lives.</w:t>
      </w:r>
    </w:p>
    <w:p>
      <w:pPr>
        <w:pStyle w:val="Heading4"/>
      </w:pPr>
      <w:r>
        <w:t xml:space="preserve">The Compound Effect</w:t>
      </w:r>
    </w:p>
    <w:p>
      <w:pPr>
        <w:spacing w:after="200"/>
      </w:pPr>
      <w:r>
        <w:t xml:space="preserve">Small actions repeated daily create massive results over time. When you track daily actions, you're watching the compound effect in real-time. Each checkmark is another deposit in your success account. The interest compounds while you focus on consistent deposits.</w:t>
      </w:r>
    </w:p>
    <w:p>
      <w:pPr>
        <w:pStyle w:val="Heading2"/>
      </w:pPr>
      <w:r>
        <w:t xml:space="preserve">Hidden Benefit 4: Removes Result Anxiety</w:t>
      </w:r>
    </w:p>
    <w:p>
      <w:pPr>
        <w:pStyle w:val="Heading3"/>
      </w:pPr>
      <w:r>
        <w:t xml:space="preserve">Trust the Process Peace</w:t>
      </w:r>
    </w:p>
    <w:p>
      <w:pPr>
        <w:spacing w:after="200"/>
      </w:pPr>
      <w:r>
        <w:t xml:space="preserve">When you obsess over goal metrics, every small setback feels catastrophic. But when you track actions, you develop trust in your process. The scale went up this week? No problem. You hit all your action targets, so results will follow. This trust reduces anxiety and keeps you consistent through inevitable fluctuations.</w:t>
      </w:r>
    </w:p>
    <w:p>
      <w:pPr>
        <w:pStyle w:val="Heading2"/>
      </w:pPr>
      <w:r>
        <w:t xml:space="preserve">Hidden Benefit 5: Easier to Maintain Consistency</w:t>
      </w:r>
    </w:p>
    <w:p>
      <w:pPr>
        <w:pStyle w:val="Heading3"/>
      </w:pPr>
      <w:r>
        <w:t xml:space="preserve">The Streak Motivation</w:t>
      </w:r>
    </w:p>
    <w:p>
      <w:pPr>
        <w:spacing w:after="200"/>
      </w:pPr>
      <w:r>
        <w:t xml:space="preserve">Action tracking creates visible streaks. Ten days of completed workouts. Fifteen days of writing. Twenty days of sales calls. These streaks become their own motivation. You don't want to break them. Goal tracking rarely creates this effect because goals don't show daily progress.</w:t>
      </w:r>
    </w:p>
    <w:p>
      <w:pPr>
        <w:pStyle w:val="Heading4"/>
      </w:pPr>
      <w:r>
        <w:t xml:space="preserve">Habit Formation Through Visibility</w:t>
      </w:r>
    </w:p>
    <w:p>
      <w:pPr>
        <w:spacing w:after="200"/>
      </w:pPr>
      <w:r>
        <w:t xml:space="preserve">When you see your action streak building, you're watching a habit form in real-time. This visibility reinforces the behavior until it becomes automatic. Goal tracking doesn't show habit formation. Action tracking makes it undeniable.</w:t>
      </w:r>
    </w:p>
    <w:p>
      <w:pPr>
        <w:pStyle w:val="Heading2"/>
      </w:pPr>
      <w:r>
        <w:t xml:space="preserve">Hidden Benefit 6: Identifies What Actually Works</w:t>
      </w:r>
    </w:p>
    <w:p>
      <w:pPr>
        <w:pStyle w:val="Heading3"/>
      </w:pPr>
      <w:r>
        <w:t xml:space="preserve">Data-Driven Improvement</w:t>
      </w:r>
    </w:p>
    <w:p>
      <w:pPr>
        <w:spacing w:after="200"/>
      </w:pPr>
      <w:r>
        <w:t xml:space="preserve">Track your actions for a month and you'll discover patterns. Which actions correlate with your best results? Which are busy work? This data lets you double down on what works and eliminate what doesn't. Goal tracking tells you if you succeeded. Action tracking tells you why.</w:t>
      </w:r>
    </w:p>
    <w:p>
      <w:pPr>
        <w:pStyle w:val="Heading2"/>
      </w:pPr>
      <w:r>
        <w:t xml:space="preserve">How to Start Action Tracking Today</w:t>
      </w:r>
    </w:p>
    <w:p>
      <w:pPr>
        <w:pStyle w:val="Heading3"/>
      </w:pPr>
      <w:r>
        <w:t xml:space="preserve">The Simple Three-Step System</w:t>
      </w:r>
    </w:p>
    <w:p>
      <w:pPr>
        <w:spacing w:after="200"/>
      </w:pPr>
      <w:r>
        <w:t xml:space="preserve">First, identify three to five daily actions that directly support your goals. Second, create a simple tracking system like a spreadsheet, habit app, or paper calendar. Third, mark each action complete or incomplete every day. That's it. No complicated metrics. Just did it or didn't.</w:t>
      </w:r>
    </w:p>
    <w:p>
      <w:pPr>
        <w:pStyle w:val="Heading4"/>
      </w:pPr>
      <w:r>
        <w:t xml:space="preserve">Choosing the Right Actions</w:t>
      </w:r>
    </w:p>
    <w:p>
      <w:pPr>
        <w:spacing w:after="200"/>
      </w:pPr>
      <w:r>
        <w:t xml:space="preserve">Pick actions that are specific, measurable, and within your control. Not "work on business" but "send five sales emails." Not "eat healthy" but "eat vegetables at lunch and dinner." Clarity in action definition makes tracking effortless.</w:t>
      </w:r>
    </w:p>
    <w:p>
      <w:pPr>
        <w:pStyle w:val="Heading2"/>
      </w:pPr>
      <w:r>
        <w:t xml:space="preserve">Combining Action and Goal Tracking</w:t>
      </w:r>
    </w:p>
    <w:p>
      <w:pPr>
        <w:pStyle w:val="Heading3"/>
      </w:pPr>
      <w:r>
        <w:t xml:space="preserve">The Best of Both Worlds</w:t>
      </w:r>
    </w:p>
    <w:p>
      <w:pPr>
        <w:spacing w:after="200"/>
      </w:pPr>
      <w:r>
        <w:t xml:space="preserve">You don't have to abandon goal tracking entirely. Track your actions daily and check your goal metrics monthly. This combination gives you the motivation of daily wins plus the strategic feedback of long-term results. Your actions become the leading indicator. Your goals become the lagging confirmation.</w:t>
      </w:r>
    </w:p>
    <w:p>
      <w:pPr>
        <w:pStyle w:val="Heading2"/>
      </w:pPr>
      <w:r>
        <w:t xml:space="preserve">Conclusion: Control the Controllable</w:t>
      </w:r>
    </w:p>
    <w:p>
      <w:pPr>
        <w:spacing w:after="200"/>
      </w:pPr>
      <w:r>
        <w:t xml:space="preserve">Stop obsessing over outcomes you can't directly control. Start tracking the actions that create those outcomes. You'll gain control, get immediate feedback, build better processes, reduce anxiety, maintain consistency, and identify what actually works. Goals tell you where you're going. Actions get you there. Track the journey and the destination takes care of itself. What three actions will you track starting tomorrow?</w:t>
      </w:r>
    </w:p>
    <w:sectPr>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cs="Calibri" w:eastAsia="Calibri" w:hAnsi="Calibri"/>
        <w:sz w:val="24"/>
        <w:szCs w:val="24"/>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240"/>
      <w:outlineLvl w:val="0"/>
    </w:pPr>
    <w:rPr>
      <w:rFonts w:ascii="Calibri" w:cs="Calibri" w:eastAsia="Calibri" w:hAnsi="Calibri"/>
      <w:b/>
      <w:bCs/>
      <w:sz w:val="36"/>
      <w:szCs w:val="36"/>
    </w:rPr>
  </w:style>
  <w:style w:type="paragraph" w:styleId="Heading2">
    <w:name w:val="Heading 2"/>
    <w:basedOn w:val="Normal"/>
    <w:next w:val="Normal"/>
    <w:qFormat/>
    <w:pPr>
      <w:spacing w:before="300" w:after="180"/>
      <w:outlineLvl w:val="1"/>
    </w:pPr>
    <w:rPr>
      <w:rFonts w:ascii="Calibri" w:cs="Calibri" w:eastAsia="Calibri" w:hAnsi="Calibri"/>
      <w:b/>
      <w:bCs/>
      <w:sz w:val="32"/>
      <w:szCs w:val="32"/>
    </w:rPr>
  </w:style>
  <w:style w:type="paragraph" w:styleId="Heading3">
    <w:name w:val="Heading 3"/>
    <w:basedOn w:val="Normal"/>
    <w:next w:val="Normal"/>
    <w:qFormat/>
    <w:pPr>
      <w:spacing w:before="240" w:after="120"/>
      <w:outlineLvl w:val="2"/>
    </w:pPr>
    <w:rPr>
      <w:rFonts w:ascii="Calibri" w:cs="Calibri" w:eastAsia="Calibri" w:hAnsi="Calibri"/>
      <w:b/>
      <w:bCs/>
      <w:sz w:val="28"/>
      <w:szCs w:val="28"/>
    </w:rPr>
  </w:style>
  <w:style w:type="paragraph" w:styleId="Heading4">
    <w:name w:val="Heading 4"/>
    <w:basedOn w:val="Normal"/>
    <w:next w:val="Normal"/>
    <w:qFormat/>
    <w:pPr>
      <w:spacing w:before="180" w:after="100"/>
      <w:outlineLvl w:val="3"/>
    </w:pPr>
    <w:rPr>
      <w:rFonts w:ascii="Calibri" w:cs="Calibri" w:eastAsia="Calibri" w:hAnsi="Calibri"/>
      <w:b/>
      <w:bCs/>
      <w:sz w:val="26"/>
      <w:szCs w:val="26"/>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2026-02-09T05:04:42.554Z</dcterms:created>
  <dcterms:modified xsi:type="dcterms:W3CDTF">2026-02-09T05:04:42.554Z</dcterms:modified>
</cp:coreProperties>
</file>

<file path=docProps/custom.xml><?xml version="1.0" encoding="utf-8"?>
<Properties xmlns="http://schemas.openxmlformats.org/officeDocument/2006/custom-properties" xmlns:vt="http://schemas.openxmlformats.org/officeDocument/2006/docPropsVTypes"/>
</file>